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8176" w14:textId="115A47BC" w:rsidR="005B27B4" w:rsidRDefault="00C81029" w:rsidP="00C81029">
      <w:pPr>
        <w:jc w:val="center"/>
        <w:rPr>
          <w:sz w:val="72"/>
          <w:szCs w:val="72"/>
        </w:rPr>
      </w:pPr>
      <w:r>
        <w:rPr>
          <w:sz w:val="72"/>
          <w:szCs w:val="72"/>
        </w:rPr>
        <w:t>Sam’s Express 2</w:t>
      </w:r>
    </w:p>
    <w:p w14:paraId="4F7EB856" w14:textId="7DD9E2D7" w:rsidR="00C81029" w:rsidRDefault="00C81029" w:rsidP="00C81029">
      <w:pPr>
        <w:jc w:val="center"/>
        <w:rPr>
          <w:sz w:val="72"/>
          <w:szCs w:val="72"/>
        </w:rPr>
      </w:pPr>
      <w:r>
        <w:rPr>
          <w:sz w:val="72"/>
          <w:szCs w:val="72"/>
        </w:rPr>
        <w:t>Proudly Supports ORW Founders Day 2022</w:t>
      </w:r>
    </w:p>
    <w:p w14:paraId="1F182366" w14:textId="23756647" w:rsidR="00C81029" w:rsidRDefault="00C81029" w:rsidP="00C81029">
      <w:pPr>
        <w:jc w:val="center"/>
        <w:rPr>
          <w:sz w:val="72"/>
          <w:szCs w:val="72"/>
        </w:rPr>
      </w:pPr>
      <w:r>
        <w:rPr>
          <w:sz w:val="72"/>
          <w:szCs w:val="72"/>
        </w:rPr>
        <w:t>12731 FM 1409</w:t>
      </w:r>
    </w:p>
    <w:p w14:paraId="69E185EF" w14:textId="51E56D9B" w:rsidR="00C81029" w:rsidRDefault="00C81029" w:rsidP="00C81029">
      <w:pPr>
        <w:jc w:val="center"/>
        <w:rPr>
          <w:sz w:val="72"/>
          <w:szCs w:val="72"/>
        </w:rPr>
      </w:pPr>
      <w:r>
        <w:rPr>
          <w:sz w:val="72"/>
          <w:szCs w:val="72"/>
        </w:rPr>
        <w:t>Old River-Winfree, TX 77523</w:t>
      </w:r>
    </w:p>
    <w:p w14:paraId="69AAA2BB" w14:textId="483B67D3" w:rsidR="00C81029" w:rsidRDefault="00C81029" w:rsidP="00C81029">
      <w:pPr>
        <w:jc w:val="center"/>
        <w:rPr>
          <w:sz w:val="72"/>
          <w:szCs w:val="72"/>
        </w:rPr>
      </w:pPr>
      <w:r>
        <w:rPr>
          <w:sz w:val="72"/>
          <w:szCs w:val="72"/>
        </w:rPr>
        <w:t>281-385-0000</w:t>
      </w:r>
    </w:p>
    <w:p w14:paraId="2A0AD568" w14:textId="66DEEDEB" w:rsidR="00C81029" w:rsidRPr="00C81029" w:rsidRDefault="00C81029" w:rsidP="00C81029">
      <w:pPr>
        <w:jc w:val="center"/>
        <w:rPr>
          <w:sz w:val="72"/>
          <w:szCs w:val="72"/>
        </w:rPr>
      </w:pPr>
      <w:r>
        <w:rPr>
          <w:sz w:val="72"/>
          <w:szCs w:val="72"/>
        </w:rPr>
        <w:t>Please Visit their stores!</w:t>
      </w:r>
    </w:p>
    <w:sectPr w:rsidR="00C81029" w:rsidRPr="00C8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29"/>
    <w:rsid w:val="005B27B4"/>
    <w:rsid w:val="00C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AFE1"/>
  <w15:chartTrackingRefBased/>
  <w15:docId w15:val="{9A0E81C3-9276-4E99-BAB0-B9563AD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Murphy</dc:creator>
  <cp:keywords/>
  <dc:description/>
  <cp:lastModifiedBy>Linda Murphy</cp:lastModifiedBy>
  <cp:revision>1</cp:revision>
  <dcterms:created xsi:type="dcterms:W3CDTF">2022-09-26T15:26:00Z</dcterms:created>
  <dcterms:modified xsi:type="dcterms:W3CDTF">2022-09-26T15:27:00Z</dcterms:modified>
</cp:coreProperties>
</file>